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Standup 4 (1/30/2025)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 more simulation on clouds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Go over the OpenGL guide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2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completed  the basic ocean main function()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Improve the vertex and fragment shader</w:t>
      </w:r>
    </w:p>
    <w:p w:rsidR="00000000" w:rsidDel="00000000" w:rsidP="00000000" w:rsidRDefault="00000000" w:rsidRPr="00000000" w14:paraId="00000019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hurdles. </w:t>
      </w:r>
    </w:p>
    <w:p w:rsidR="00000000" w:rsidDel="00000000" w:rsidP="00000000" w:rsidRDefault="00000000" w:rsidRPr="00000000" w14:paraId="0000001B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code for the volumetric clouds</w:t>
      </w:r>
    </w:p>
    <w:p w:rsidR="00000000" w:rsidDel="00000000" w:rsidP="00000000" w:rsidRDefault="00000000" w:rsidRPr="00000000" w14:paraId="00000020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creating the clouds to add dynamic weather to the scene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spacing w:line="272.61817932128906" w:lineRule="auto"/>
        <w:ind w:left="1099.1400146484375" w:right="187.213134765625" w:firstLine="0"/>
        <w:rPr/>
      </w:pPr>
      <w:r w:rsidDel="00000000" w:rsidR="00000000" w:rsidRPr="00000000">
        <w:rPr>
          <w:rtl w:val="0"/>
        </w:rPr>
        <w:t xml:space="preserve">○ Made more progress on volumetric clouds in OpenGL.</w:t>
      </w:r>
    </w:p>
    <w:p w:rsidR="00000000" w:rsidDel="00000000" w:rsidP="00000000" w:rsidRDefault="00000000" w:rsidRPr="00000000" w14:paraId="00000029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after="0" w:afterAutospacing="0"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with volumetric clouds and dynamic weather on OpenGL.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2"/>
        </w:numPr>
        <w:spacing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Research any difficulties I come across.</w:t>
      </w:r>
    </w:p>
    <w:p w:rsidR="00000000" w:rsidDel="00000000" w:rsidP="00000000" w:rsidRDefault="00000000" w:rsidRPr="00000000" w14:paraId="0000002C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at the moment. </w:t>
      </w:r>
    </w:p>
    <w:p w:rsidR="00000000" w:rsidDel="00000000" w:rsidP="00000000" w:rsidRDefault="00000000" w:rsidRPr="00000000" w14:paraId="0000002F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3">
      <w:pPr>
        <w:widowControl w:val="0"/>
        <w:spacing w:before="43.260498046875" w:line="272.61817932128906" w:lineRule="auto"/>
        <w:ind w:left="379.1400146484375" w:right="150.50048828125" w:firstLine="720"/>
        <w:rPr/>
      </w:pPr>
      <w:r w:rsidDel="00000000" w:rsidR="00000000" w:rsidRPr="00000000">
        <w:rPr>
          <w:rtl w:val="0"/>
        </w:rPr>
        <w:t xml:space="preserve">○ I reviewed videos on day night cycles</w:t>
      </w:r>
    </w:p>
    <w:p w:rsidR="00000000" w:rsidDel="00000000" w:rsidP="00000000" w:rsidRDefault="00000000" w:rsidRPr="00000000" w14:paraId="00000034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5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 to work on day night cycle 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Watch tutorials for day night cycle</w:t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